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F9AE7" w14:textId="77777777" w:rsidR="0066228D" w:rsidRDefault="00394170">
      <w:pPr>
        <w:spacing w:after="0"/>
      </w:pPr>
      <w:r>
        <w:t xml:space="preserve"> </w:t>
      </w:r>
    </w:p>
    <w:p w14:paraId="025653F5" w14:textId="16D4B721" w:rsidR="0066228D" w:rsidRDefault="00367CA0">
      <w:pPr>
        <w:spacing w:after="0"/>
      </w:pPr>
      <w:r w:rsidRPr="00480568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0" locked="0" layoutInCell="1" allowOverlap="1" wp14:anchorId="26E1BF33" wp14:editId="79821D04">
            <wp:simplePos x="0" y="0"/>
            <wp:positionH relativeFrom="margin">
              <wp:align>left</wp:align>
            </wp:positionH>
            <wp:positionV relativeFrom="paragraph">
              <wp:posOffset>71371</wp:posOffset>
            </wp:positionV>
            <wp:extent cx="353060" cy="411480"/>
            <wp:effectExtent l="0" t="0" r="8890" b="762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50px-POL_gmina_Rząśnia_COA.svg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4170">
        <w:rPr>
          <w:b/>
        </w:rPr>
        <w:t xml:space="preserve"> </w:t>
      </w:r>
    </w:p>
    <w:p w14:paraId="0E1DCE5B" w14:textId="4FCA16AC" w:rsidR="00367CA0" w:rsidRDefault="00367CA0" w:rsidP="00367CA0">
      <w:pPr>
        <w:spacing w:after="0" w:line="388" w:lineRule="auto"/>
        <w:rPr>
          <w:rFonts w:ascii="Segoe UI" w:eastAsia="Segoe UI" w:hAnsi="Segoe UI" w:cs="Segoe UI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</w:t>
      </w:r>
      <w:r w:rsidRPr="00480568">
        <w:rPr>
          <w:rFonts w:asciiTheme="minorHAnsi" w:hAnsiTheme="minorHAnsi" w:cstheme="minorHAnsi"/>
          <w:sz w:val="20"/>
          <w:szCs w:val="20"/>
        </w:rPr>
        <w:t>Rada Gminy Rząśnia</w:t>
      </w:r>
      <w:r w:rsidRPr="00480568">
        <w:rPr>
          <w:rFonts w:asciiTheme="minorHAnsi" w:hAnsiTheme="minorHAnsi" w:cstheme="minorHAnsi"/>
          <w:noProof/>
        </w:rPr>
        <w:t xml:space="preserve"> </w:t>
      </w:r>
    </w:p>
    <w:p w14:paraId="74F6C842" w14:textId="44036459" w:rsidR="00D045E7" w:rsidRPr="00535CAE" w:rsidRDefault="00394170" w:rsidP="00D045E7">
      <w:pPr>
        <w:spacing w:after="0" w:line="388" w:lineRule="auto"/>
        <w:ind w:left="5664"/>
        <w:rPr>
          <w:rFonts w:asciiTheme="minorHAnsi" w:eastAsia="Segoe UI" w:hAnsiTheme="minorHAnsi" w:cstheme="minorHAnsi"/>
          <w:sz w:val="24"/>
          <w:szCs w:val="24"/>
        </w:rPr>
      </w:pPr>
      <w:r w:rsidRPr="00535CAE">
        <w:rPr>
          <w:rFonts w:asciiTheme="minorHAnsi" w:eastAsia="Segoe UI" w:hAnsiTheme="minorHAnsi" w:cstheme="minorHAnsi"/>
          <w:sz w:val="24"/>
          <w:szCs w:val="24"/>
        </w:rPr>
        <w:t xml:space="preserve">Rząśnia, dnia </w:t>
      </w:r>
      <w:r w:rsidR="007E730F">
        <w:rPr>
          <w:rFonts w:asciiTheme="minorHAnsi" w:eastAsia="Segoe UI" w:hAnsiTheme="minorHAnsi" w:cstheme="minorHAnsi"/>
          <w:sz w:val="24"/>
          <w:szCs w:val="24"/>
        </w:rPr>
        <w:t>8</w:t>
      </w:r>
      <w:r w:rsidR="00881970">
        <w:rPr>
          <w:rFonts w:asciiTheme="minorHAnsi" w:eastAsia="Segoe UI" w:hAnsiTheme="minorHAnsi" w:cstheme="minorHAnsi"/>
          <w:sz w:val="24"/>
          <w:szCs w:val="24"/>
        </w:rPr>
        <w:t xml:space="preserve"> </w:t>
      </w:r>
      <w:r w:rsidR="007E730F">
        <w:rPr>
          <w:rFonts w:asciiTheme="minorHAnsi" w:eastAsia="Segoe UI" w:hAnsiTheme="minorHAnsi" w:cstheme="minorHAnsi"/>
          <w:sz w:val="24"/>
          <w:szCs w:val="24"/>
        </w:rPr>
        <w:t>września</w:t>
      </w:r>
      <w:r w:rsidR="00C32F91" w:rsidRPr="00535CAE">
        <w:rPr>
          <w:rFonts w:asciiTheme="minorHAnsi" w:eastAsia="Segoe UI" w:hAnsiTheme="minorHAnsi" w:cstheme="minorHAnsi"/>
          <w:sz w:val="24"/>
          <w:szCs w:val="24"/>
        </w:rPr>
        <w:t xml:space="preserve"> </w:t>
      </w:r>
      <w:r w:rsidR="001457A8" w:rsidRPr="00535CAE">
        <w:rPr>
          <w:rFonts w:asciiTheme="minorHAnsi" w:eastAsia="Segoe UI" w:hAnsiTheme="minorHAnsi" w:cstheme="minorHAnsi"/>
          <w:sz w:val="24"/>
          <w:szCs w:val="24"/>
        </w:rPr>
        <w:t>202</w:t>
      </w:r>
      <w:r w:rsidR="00E770B6" w:rsidRPr="00535CAE">
        <w:rPr>
          <w:rFonts w:asciiTheme="minorHAnsi" w:eastAsia="Segoe UI" w:hAnsiTheme="minorHAnsi" w:cstheme="minorHAnsi"/>
          <w:sz w:val="24"/>
          <w:szCs w:val="24"/>
        </w:rPr>
        <w:t>6</w:t>
      </w:r>
      <w:r w:rsidRPr="00535CAE">
        <w:rPr>
          <w:rFonts w:asciiTheme="minorHAnsi" w:eastAsia="Segoe UI" w:hAnsiTheme="minorHAnsi" w:cstheme="minorHAnsi"/>
          <w:sz w:val="24"/>
          <w:szCs w:val="24"/>
        </w:rPr>
        <w:t xml:space="preserve"> roku </w:t>
      </w:r>
    </w:p>
    <w:p w14:paraId="114B5C01" w14:textId="2C5D96E8" w:rsidR="0066228D" w:rsidRPr="00535CAE" w:rsidRDefault="00394170" w:rsidP="00D045E7">
      <w:pPr>
        <w:spacing w:after="0" w:line="388" w:lineRule="auto"/>
        <w:rPr>
          <w:rFonts w:asciiTheme="minorHAnsi" w:hAnsiTheme="minorHAnsi" w:cstheme="minorHAnsi"/>
          <w:sz w:val="24"/>
          <w:szCs w:val="24"/>
        </w:rPr>
      </w:pPr>
      <w:r w:rsidRPr="00535CAE">
        <w:rPr>
          <w:rFonts w:asciiTheme="minorHAnsi" w:eastAsia="Segoe UI" w:hAnsiTheme="minorHAnsi" w:cstheme="minorHAnsi"/>
          <w:sz w:val="24"/>
          <w:szCs w:val="24"/>
        </w:rPr>
        <w:t>UGO.0012.</w:t>
      </w:r>
      <w:r w:rsidR="007E730F">
        <w:rPr>
          <w:rFonts w:asciiTheme="minorHAnsi" w:eastAsia="Segoe UI" w:hAnsiTheme="minorHAnsi" w:cstheme="minorHAnsi"/>
          <w:sz w:val="24"/>
          <w:szCs w:val="24"/>
        </w:rPr>
        <w:t>41</w:t>
      </w:r>
      <w:r w:rsidR="00EA1726" w:rsidRPr="00535CAE">
        <w:rPr>
          <w:rFonts w:asciiTheme="minorHAnsi" w:eastAsia="Segoe UI" w:hAnsiTheme="minorHAnsi" w:cstheme="minorHAnsi"/>
          <w:sz w:val="24"/>
          <w:szCs w:val="24"/>
        </w:rPr>
        <w:t>.</w:t>
      </w:r>
      <w:r w:rsidR="00E529E7" w:rsidRPr="00535CAE">
        <w:rPr>
          <w:rFonts w:asciiTheme="minorHAnsi" w:eastAsia="Segoe UI" w:hAnsiTheme="minorHAnsi" w:cstheme="minorHAnsi"/>
          <w:sz w:val="24"/>
          <w:szCs w:val="24"/>
        </w:rPr>
        <w:t>202</w:t>
      </w:r>
      <w:r w:rsidR="00E770B6" w:rsidRPr="00535CAE">
        <w:rPr>
          <w:rFonts w:asciiTheme="minorHAnsi" w:eastAsia="Segoe UI" w:hAnsiTheme="minorHAnsi" w:cstheme="minorHAnsi"/>
          <w:sz w:val="24"/>
          <w:szCs w:val="24"/>
        </w:rPr>
        <w:t>6</w:t>
      </w:r>
      <w:r w:rsidRPr="00535CAE">
        <w:rPr>
          <w:rFonts w:asciiTheme="minorHAnsi" w:eastAsia="Segoe UI" w:hAnsiTheme="minorHAnsi" w:cstheme="minorHAnsi"/>
          <w:sz w:val="24"/>
          <w:szCs w:val="24"/>
        </w:rPr>
        <w:t xml:space="preserve"> </w:t>
      </w:r>
    </w:p>
    <w:p w14:paraId="13154445" w14:textId="77777777" w:rsidR="0066228D" w:rsidRPr="00F946B4" w:rsidRDefault="00394170">
      <w:pPr>
        <w:spacing w:after="156"/>
        <w:rPr>
          <w:rFonts w:asciiTheme="minorHAnsi" w:hAnsiTheme="minorHAnsi" w:cstheme="minorHAnsi"/>
        </w:rPr>
      </w:pPr>
      <w:r w:rsidRPr="00F946B4">
        <w:rPr>
          <w:rFonts w:asciiTheme="minorHAnsi" w:eastAsia="Segoe UI" w:hAnsiTheme="minorHAnsi" w:cstheme="minorHAnsi"/>
        </w:rPr>
        <w:t xml:space="preserve"> </w:t>
      </w:r>
    </w:p>
    <w:p w14:paraId="31E8BD7F" w14:textId="77777777" w:rsidR="0066228D" w:rsidRPr="00160838" w:rsidRDefault="00394170">
      <w:pPr>
        <w:spacing w:after="156"/>
        <w:ind w:left="1360"/>
        <w:jc w:val="center"/>
        <w:rPr>
          <w:rFonts w:asciiTheme="minorHAnsi" w:hAnsiTheme="minorHAnsi" w:cstheme="minorHAnsi"/>
          <w:sz w:val="24"/>
          <w:szCs w:val="24"/>
        </w:rPr>
      </w:pPr>
      <w:r w:rsidRPr="00160838">
        <w:rPr>
          <w:rFonts w:asciiTheme="minorHAnsi" w:eastAsia="Segoe UI" w:hAnsiTheme="minorHAnsi" w:cstheme="minorHAnsi"/>
          <w:sz w:val="24"/>
          <w:szCs w:val="24"/>
        </w:rPr>
        <w:t xml:space="preserve">Pan/i </w:t>
      </w:r>
    </w:p>
    <w:p w14:paraId="48BA6DFA" w14:textId="16FE0D11" w:rsidR="0066228D" w:rsidRPr="00160838" w:rsidRDefault="00394170">
      <w:pPr>
        <w:spacing w:after="159"/>
        <w:ind w:right="981"/>
        <w:jc w:val="right"/>
        <w:rPr>
          <w:rFonts w:asciiTheme="minorHAnsi" w:hAnsiTheme="minorHAnsi" w:cstheme="minorHAnsi"/>
          <w:sz w:val="24"/>
          <w:szCs w:val="24"/>
        </w:rPr>
      </w:pPr>
      <w:r w:rsidRPr="00160838">
        <w:rPr>
          <w:rFonts w:asciiTheme="minorHAnsi" w:eastAsia="Segoe UI" w:hAnsiTheme="minorHAnsi" w:cstheme="minorHAnsi"/>
          <w:sz w:val="24"/>
          <w:szCs w:val="24"/>
        </w:rPr>
        <w:t xml:space="preserve">...………………………………………………….. </w:t>
      </w:r>
    </w:p>
    <w:p w14:paraId="3319FC8B" w14:textId="77777777" w:rsidR="0066228D" w:rsidRPr="00F946B4" w:rsidRDefault="00394170">
      <w:pPr>
        <w:spacing w:after="157"/>
        <w:rPr>
          <w:rFonts w:asciiTheme="minorHAnsi" w:hAnsiTheme="minorHAnsi" w:cstheme="minorHAnsi"/>
        </w:rPr>
      </w:pPr>
      <w:r w:rsidRPr="00F946B4">
        <w:rPr>
          <w:rFonts w:asciiTheme="minorHAnsi" w:eastAsia="Segoe UI" w:hAnsiTheme="minorHAnsi" w:cstheme="minorHAnsi"/>
        </w:rPr>
        <w:t xml:space="preserve"> </w:t>
      </w:r>
    </w:p>
    <w:p w14:paraId="06FA297B" w14:textId="77777777" w:rsidR="0066228D" w:rsidRPr="00F946B4" w:rsidRDefault="00394170">
      <w:pPr>
        <w:spacing w:after="120"/>
        <w:ind w:left="708"/>
        <w:rPr>
          <w:rFonts w:asciiTheme="minorHAnsi" w:hAnsiTheme="minorHAnsi" w:cstheme="minorHAnsi"/>
        </w:rPr>
      </w:pPr>
      <w:r w:rsidRPr="00F946B4">
        <w:rPr>
          <w:rFonts w:asciiTheme="minorHAnsi" w:eastAsia="Segoe UI" w:hAnsiTheme="minorHAnsi" w:cstheme="minorHAnsi"/>
        </w:rPr>
        <w:t xml:space="preserve"> </w:t>
      </w:r>
    </w:p>
    <w:p w14:paraId="46160403" w14:textId="414CF093" w:rsidR="0066228D" w:rsidRPr="00F946B4" w:rsidRDefault="00394170" w:rsidP="007A6868">
      <w:pPr>
        <w:spacing w:after="73" w:line="276" w:lineRule="auto"/>
        <w:ind w:left="-15" w:right="-15" w:firstLine="708"/>
        <w:jc w:val="both"/>
        <w:rPr>
          <w:rFonts w:asciiTheme="minorHAnsi" w:eastAsia="Segoe UI" w:hAnsiTheme="minorHAnsi" w:cstheme="minorHAnsi"/>
          <w:sz w:val="24"/>
          <w:szCs w:val="24"/>
        </w:rPr>
      </w:pPr>
      <w:r w:rsidRPr="00F946B4">
        <w:rPr>
          <w:rFonts w:asciiTheme="minorHAnsi" w:eastAsia="Segoe UI" w:hAnsiTheme="minorHAnsi" w:cstheme="minorHAnsi"/>
          <w:sz w:val="24"/>
          <w:szCs w:val="24"/>
        </w:rPr>
        <w:t xml:space="preserve">Na podstawie § 39 ust. 1 Statutu Gminy Rząśnia zapraszam na </w:t>
      </w:r>
      <w:r w:rsidRPr="00F946B4">
        <w:rPr>
          <w:rFonts w:asciiTheme="minorHAnsi" w:eastAsia="Segoe UI" w:hAnsiTheme="minorHAnsi" w:cstheme="minorHAnsi"/>
          <w:b/>
          <w:sz w:val="24"/>
          <w:szCs w:val="24"/>
        </w:rPr>
        <w:t>posiedzenie Komisji Budżetu i Finansów Rady Gminy Rząśnia</w:t>
      </w:r>
      <w:r w:rsidR="0039784F" w:rsidRPr="00F946B4">
        <w:rPr>
          <w:rFonts w:asciiTheme="minorHAnsi" w:eastAsia="Segoe UI" w:hAnsiTheme="minorHAnsi" w:cstheme="minorHAnsi"/>
          <w:b/>
          <w:sz w:val="24"/>
          <w:szCs w:val="24"/>
        </w:rPr>
        <w:t>,</w:t>
      </w:r>
      <w:r w:rsidRPr="00F946B4">
        <w:rPr>
          <w:rFonts w:asciiTheme="minorHAnsi" w:eastAsia="Segoe UI" w:hAnsiTheme="minorHAnsi" w:cstheme="minorHAnsi"/>
          <w:b/>
          <w:sz w:val="24"/>
          <w:szCs w:val="24"/>
        </w:rPr>
        <w:t xml:space="preserve"> które odbędzie się w dniu </w:t>
      </w:r>
      <w:r w:rsidR="007E730F">
        <w:rPr>
          <w:rFonts w:asciiTheme="minorHAnsi" w:eastAsia="Segoe UI" w:hAnsiTheme="minorHAnsi" w:cstheme="minorHAnsi"/>
          <w:b/>
          <w:sz w:val="24"/>
          <w:szCs w:val="24"/>
        </w:rPr>
        <w:t>14</w:t>
      </w:r>
      <w:r w:rsidR="009D75C9" w:rsidRPr="00F946B4">
        <w:rPr>
          <w:rFonts w:asciiTheme="minorHAnsi" w:eastAsia="Segoe UI" w:hAnsiTheme="minorHAnsi" w:cstheme="minorHAnsi"/>
          <w:b/>
          <w:sz w:val="24"/>
          <w:szCs w:val="24"/>
        </w:rPr>
        <w:t xml:space="preserve"> </w:t>
      </w:r>
      <w:r w:rsidR="007E730F">
        <w:rPr>
          <w:rFonts w:asciiTheme="minorHAnsi" w:eastAsia="Segoe UI" w:hAnsiTheme="minorHAnsi" w:cstheme="minorHAnsi"/>
          <w:b/>
          <w:sz w:val="24"/>
          <w:szCs w:val="24"/>
        </w:rPr>
        <w:t>września</w:t>
      </w:r>
      <w:r w:rsidR="00E529E7" w:rsidRPr="00F946B4">
        <w:rPr>
          <w:rFonts w:asciiTheme="minorHAnsi" w:eastAsia="Segoe UI" w:hAnsiTheme="minorHAnsi" w:cstheme="minorHAnsi"/>
          <w:b/>
          <w:sz w:val="24"/>
          <w:szCs w:val="24"/>
        </w:rPr>
        <w:t xml:space="preserve"> 202</w:t>
      </w:r>
      <w:r w:rsidR="00E770B6">
        <w:rPr>
          <w:rFonts w:asciiTheme="minorHAnsi" w:eastAsia="Segoe UI" w:hAnsiTheme="minorHAnsi" w:cstheme="minorHAnsi"/>
          <w:b/>
          <w:sz w:val="24"/>
          <w:szCs w:val="24"/>
        </w:rPr>
        <w:t>6</w:t>
      </w:r>
      <w:r w:rsidRPr="00F946B4">
        <w:rPr>
          <w:rFonts w:asciiTheme="minorHAnsi" w:eastAsia="Segoe UI" w:hAnsiTheme="minorHAnsi" w:cstheme="minorHAnsi"/>
          <w:b/>
          <w:sz w:val="24"/>
          <w:szCs w:val="24"/>
        </w:rPr>
        <w:t xml:space="preserve"> roku, tj.</w:t>
      </w:r>
      <w:r w:rsidR="00ED2294" w:rsidRPr="00F946B4">
        <w:rPr>
          <w:rFonts w:asciiTheme="minorHAnsi" w:eastAsia="Segoe UI" w:hAnsiTheme="minorHAnsi" w:cstheme="minorHAnsi"/>
          <w:b/>
          <w:sz w:val="24"/>
          <w:szCs w:val="24"/>
        </w:rPr>
        <w:t xml:space="preserve"> </w:t>
      </w:r>
      <w:r w:rsidR="007E730F">
        <w:rPr>
          <w:rFonts w:asciiTheme="minorHAnsi" w:eastAsia="Segoe UI" w:hAnsiTheme="minorHAnsi" w:cstheme="minorHAnsi"/>
          <w:b/>
          <w:sz w:val="24"/>
          <w:szCs w:val="24"/>
        </w:rPr>
        <w:t>poniedziałek</w:t>
      </w:r>
      <w:r w:rsidRPr="00F946B4">
        <w:rPr>
          <w:rFonts w:asciiTheme="minorHAnsi" w:eastAsia="Segoe UI" w:hAnsiTheme="minorHAnsi" w:cstheme="minorHAnsi"/>
          <w:b/>
          <w:sz w:val="24"/>
          <w:szCs w:val="24"/>
        </w:rPr>
        <w:t xml:space="preserve">, o godz. </w:t>
      </w:r>
      <w:r w:rsidR="007E730F">
        <w:rPr>
          <w:rFonts w:asciiTheme="minorHAnsi" w:eastAsia="Segoe UI" w:hAnsiTheme="minorHAnsi" w:cstheme="minorHAnsi"/>
          <w:b/>
          <w:sz w:val="24"/>
          <w:szCs w:val="24"/>
        </w:rPr>
        <w:t>14</w:t>
      </w:r>
      <w:r w:rsidR="006A32D3">
        <w:rPr>
          <w:rFonts w:asciiTheme="minorHAnsi" w:eastAsia="Segoe UI" w:hAnsiTheme="minorHAnsi" w:cstheme="minorHAnsi"/>
          <w:b/>
          <w:sz w:val="24"/>
          <w:szCs w:val="24"/>
        </w:rPr>
        <w:t>:00</w:t>
      </w:r>
      <w:r w:rsidRPr="00F946B4">
        <w:rPr>
          <w:rFonts w:asciiTheme="minorHAnsi" w:eastAsia="Segoe UI" w:hAnsiTheme="minorHAnsi" w:cstheme="minorHAnsi"/>
          <w:sz w:val="24"/>
          <w:szCs w:val="24"/>
        </w:rPr>
        <w:t xml:space="preserve"> z następującym proponowanym porządkiem obrad: </w:t>
      </w:r>
    </w:p>
    <w:p w14:paraId="124045B6" w14:textId="4188C222" w:rsidR="00C4674F" w:rsidRPr="00F946B4" w:rsidRDefault="00C4674F" w:rsidP="007A6868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C74CA3E" w14:textId="77777777" w:rsidR="00E31227" w:rsidRDefault="00E31227" w:rsidP="00E31227">
      <w:pPr>
        <w:numPr>
          <w:ilvl w:val="0"/>
          <w:numId w:val="10"/>
        </w:numPr>
        <w:spacing w:after="0"/>
        <w:contextualSpacing/>
        <w:jc w:val="both"/>
        <w:rPr>
          <w:rFonts w:asciiTheme="minorHAnsi" w:eastAsia="Segoe UI" w:hAnsiTheme="minorHAnsi" w:cstheme="minorHAnsi"/>
          <w:sz w:val="24"/>
          <w:szCs w:val="24"/>
        </w:rPr>
      </w:pPr>
      <w:r w:rsidRPr="00E95E42">
        <w:rPr>
          <w:rFonts w:asciiTheme="minorHAnsi" w:eastAsia="Segoe UI" w:hAnsiTheme="minorHAnsi" w:cstheme="minorHAnsi"/>
          <w:sz w:val="24"/>
          <w:szCs w:val="24"/>
        </w:rPr>
        <w:t>Otwarcie posiedzenia.</w:t>
      </w:r>
    </w:p>
    <w:p w14:paraId="077F9547" w14:textId="77777777" w:rsidR="00E31227" w:rsidRDefault="00E31227" w:rsidP="00E31227">
      <w:pPr>
        <w:numPr>
          <w:ilvl w:val="0"/>
          <w:numId w:val="10"/>
        </w:numPr>
        <w:spacing w:after="0"/>
        <w:contextualSpacing/>
        <w:jc w:val="both"/>
        <w:rPr>
          <w:rFonts w:asciiTheme="minorHAnsi" w:eastAsia="Segoe UI" w:hAnsiTheme="minorHAnsi" w:cstheme="minorHAnsi"/>
          <w:sz w:val="24"/>
          <w:szCs w:val="24"/>
        </w:rPr>
      </w:pPr>
      <w:r>
        <w:rPr>
          <w:rFonts w:asciiTheme="minorHAnsi" w:eastAsia="Segoe UI" w:hAnsiTheme="minorHAnsi" w:cstheme="minorHAnsi"/>
          <w:sz w:val="24"/>
          <w:szCs w:val="24"/>
        </w:rPr>
        <w:t xml:space="preserve">Dyskusja w sprawie dofinansowań do publicznego transportu zbiorowego na 2027 r. </w:t>
      </w:r>
      <w:r w:rsidRPr="00E95E42">
        <w:rPr>
          <w:rFonts w:asciiTheme="minorHAnsi" w:eastAsia="Segoe UI" w:hAnsiTheme="minorHAnsi" w:cstheme="minorHAnsi"/>
          <w:sz w:val="24"/>
          <w:szCs w:val="24"/>
        </w:rPr>
        <w:t xml:space="preserve"> </w:t>
      </w:r>
    </w:p>
    <w:p w14:paraId="1E63B1CB" w14:textId="77777777" w:rsidR="00296AF3" w:rsidRDefault="00E31227" w:rsidP="00E31227">
      <w:pPr>
        <w:numPr>
          <w:ilvl w:val="0"/>
          <w:numId w:val="10"/>
        </w:numPr>
        <w:spacing w:after="0"/>
        <w:contextualSpacing/>
        <w:jc w:val="both"/>
        <w:rPr>
          <w:rFonts w:asciiTheme="minorHAnsi" w:eastAsia="Segoe UI" w:hAnsiTheme="minorHAnsi" w:cstheme="minorHAnsi"/>
          <w:sz w:val="24"/>
          <w:szCs w:val="24"/>
        </w:rPr>
      </w:pPr>
      <w:r>
        <w:rPr>
          <w:rFonts w:asciiTheme="minorHAnsi" w:eastAsia="Segoe UI" w:hAnsiTheme="minorHAnsi" w:cstheme="minorHAnsi"/>
          <w:sz w:val="24"/>
          <w:szCs w:val="24"/>
        </w:rPr>
        <w:t xml:space="preserve">Omówienie założeń (zasadność) utworzenia Spółdzielni Energetycznej – spotkanie </w:t>
      </w:r>
    </w:p>
    <w:p w14:paraId="448E75B9" w14:textId="31D39E11" w:rsidR="00E31227" w:rsidRDefault="00E31227" w:rsidP="0043774D">
      <w:pPr>
        <w:spacing w:after="0"/>
        <w:ind w:left="720"/>
        <w:contextualSpacing/>
        <w:jc w:val="both"/>
        <w:rPr>
          <w:rFonts w:asciiTheme="minorHAnsi" w:eastAsia="Segoe UI" w:hAnsiTheme="minorHAnsi" w:cstheme="minorHAnsi"/>
          <w:sz w:val="24"/>
          <w:szCs w:val="24"/>
        </w:rPr>
      </w:pPr>
      <w:r>
        <w:rPr>
          <w:rFonts w:asciiTheme="minorHAnsi" w:eastAsia="Segoe UI" w:hAnsiTheme="minorHAnsi" w:cstheme="minorHAnsi"/>
          <w:sz w:val="24"/>
          <w:szCs w:val="24"/>
        </w:rPr>
        <w:t xml:space="preserve">informacyjne. </w:t>
      </w:r>
    </w:p>
    <w:p w14:paraId="28470523" w14:textId="77777777" w:rsidR="00E31227" w:rsidRPr="00E95E42" w:rsidRDefault="00E31227" w:rsidP="00E31227">
      <w:pPr>
        <w:numPr>
          <w:ilvl w:val="0"/>
          <w:numId w:val="10"/>
        </w:numPr>
        <w:spacing w:after="0"/>
        <w:contextualSpacing/>
        <w:jc w:val="both"/>
        <w:rPr>
          <w:rFonts w:asciiTheme="minorHAnsi" w:eastAsia="Segoe UI" w:hAnsiTheme="minorHAnsi" w:cstheme="minorHAnsi"/>
          <w:sz w:val="24"/>
          <w:szCs w:val="24"/>
        </w:rPr>
      </w:pPr>
      <w:r w:rsidRPr="00E95E42">
        <w:rPr>
          <w:rFonts w:asciiTheme="minorHAnsi" w:eastAsia="Segoe UI" w:hAnsiTheme="minorHAnsi" w:cstheme="minorHAnsi"/>
          <w:sz w:val="24"/>
          <w:szCs w:val="24"/>
        </w:rPr>
        <w:t>Sprawy różne.</w:t>
      </w:r>
    </w:p>
    <w:p w14:paraId="479CDBC4" w14:textId="77777777" w:rsidR="00E31227" w:rsidRPr="00E95E42" w:rsidRDefault="00E31227" w:rsidP="00E31227">
      <w:pPr>
        <w:numPr>
          <w:ilvl w:val="0"/>
          <w:numId w:val="10"/>
        </w:numPr>
        <w:spacing w:after="0"/>
        <w:contextualSpacing/>
        <w:jc w:val="both"/>
        <w:rPr>
          <w:rFonts w:asciiTheme="minorHAnsi" w:eastAsia="Segoe UI" w:hAnsiTheme="minorHAnsi" w:cstheme="minorHAnsi"/>
          <w:sz w:val="24"/>
          <w:szCs w:val="24"/>
        </w:rPr>
      </w:pPr>
      <w:r w:rsidRPr="00E95E42">
        <w:rPr>
          <w:rFonts w:asciiTheme="minorHAnsi" w:eastAsia="Segoe UI" w:hAnsiTheme="minorHAnsi" w:cstheme="minorHAnsi"/>
          <w:sz w:val="24"/>
          <w:szCs w:val="24"/>
        </w:rPr>
        <w:t xml:space="preserve">Zamknięcie posiedzenia. </w:t>
      </w:r>
    </w:p>
    <w:p w14:paraId="368C6C31" w14:textId="77777777" w:rsidR="00B64AD8" w:rsidRPr="00F946B4" w:rsidRDefault="00B64AD8" w:rsidP="007A6868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CF329B4" w14:textId="72A868DD" w:rsidR="0066228D" w:rsidRPr="00F946B4" w:rsidRDefault="00394170" w:rsidP="007A6868">
      <w:pPr>
        <w:spacing w:after="143" w:line="276" w:lineRule="auto"/>
        <w:rPr>
          <w:rFonts w:asciiTheme="minorHAnsi" w:hAnsiTheme="minorHAnsi" w:cstheme="minorHAnsi"/>
          <w:sz w:val="24"/>
          <w:szCs w:val="24"/>
        </w:rPr>
      </w:pPr>
      <w:r w:rsidRPr="00F946B4">
        <w:rPr>
          <w:rFonts w:asciiTheme="minorHAnsi" w:hAnsiTheme="minorHAnsi" w:cstheme="minorHAnsi"/>
          <w:szCs w:val="24"/>
        </w:rPr>
        <w:tab/>
        <w:t xml:space="preserve"> </w:t>
      </w:r>
    </w:p>
    <w:p w14:paraId="67939FBA" w14:textId="77777777" w:rsidR="0066228D" w:rsidRPr="00F946B4" w:rsidRDefault="00394170">
      <w:pPr>
        <w:spacing w:after="189"/>
        <w:rPr>
          <w:rFonts w:asciiTheme="minorHAnsi" w:hAnsiTheme="minorHAnsi" w:cstheme="minorHAnsi"/>
          <w:sz w:val="24"/>
          <w:szCs w:val="24"/>
        </w:rPr>
      </w:pPr>
      <w:r w:rsidRPr="00F946B4">
        <w:rPr>
          <w:rFonts w:asciiTheme="minorHAnsi" w:hAnsiTheme="minorHAnsi" w:cstheme="minorHAnsi"/>
          <w:szCs w:val="24"/>
        </w:rPr>
        <w:t xml:space="preserve"> </w:t>
      </w:r>
    </w:p>
    <w:p w14:paraId="25638B66" w14:textId="77777777" w:rsidR="0066228D" w:rsidRPr="00F946B4" w:rsidRDefault="00394170">
      <w:pPr>
        <w:spacing w:after="161" w:line="238" w:lineRule="auto"/>
        <w:ind w:left="6955" w:right="1405" w:hanging="1244"/>
        <w:rPr>
          <w:rFonts w:asciiTheme="minorHAnsi" w:hAnsiTheme="minorHAnsi" w:cstheme="minorHAnsi"/>
          <w:sz w:val="24"/>
          <w:szCs w:val="24"/>
        </w:rPr>
      </w:pPr>
      <w:r w:rsidRPr="00F946B4">
        <w:rPr>
          <w:rFonts w:asciiTheme="minorHAnsi" w:eastAsia="Segoe UI" w:hAnsiTheme="minorHAnsi" w:cstheme="minorHAnsi"/>
          <w:b/>
          <w:sz w:val="24"/>
          <w:szCs w:val="24"/>
        </w:rPr>
        <w:t xml:space="preserve">Przewodniczący Komisji  </w:t>
      </w:r>
    </w:p>
    <w:p w14:paraId="71363285" w14:textId="7C0275CA" w:rsidR="00ED072E" w:rsidRDefault="00367CA0" w:rsidP="000B0237">
      <w:pPr>
        <w:spacing w:after="84"/>
        <w:rPr>
          <w:rFonts w:asciiTheme="minorHAnsi" w:hAnsiTheme="minorHAnsi" w:cstheme="minorHAnsi"/>
          <w:sz w:val="24"/>
          <w:szCs w:val="24"/>
        </w:rPr>
      </w:pPr>
      <w:r w:rsidRPr="00F946B4">
        <w:rPr>
          <w:rFonts w:asciiTheme="minorHAnsi" w:eastAsia="Segoe UI" w:hAnsiTheme="minorHAnsi" w:cstheme="minorHAnsi"/>
          <w:b/>
          <w:i/>
          <w:sz w:val="24"/>
          <w:szCs w:val="24"/>
        </w:rPr>
        <w:t xml:space="preserve">                                                                                            </w:t>
      </w:r>
      <w:r w:rsidR="0061639C" w:rsidRPr="00F946B4">
        <w:rPr>
          <w:rFonts w:asciiTheme="minorHAnsi" w:eastAsia="Segoe UI" w:hAnsiTheme="minorHAnsi" w:cstheme="minorHAnsi"/>
          <w:b/>
          <w:i/>
          <w:sz w:val="24"/>
          <w:szCs w:val="24"/>
        </w:rPr>
        <w:t xml:space="preserve">  </w:t>
      </w:r>
      <w:r w:rsidR="00BA30AD" w:rsidRPr="00F946B4">
        <w:rPr>
          <w:rFonts w:asciiTheme="minorHAnsi" w:eastAsia="Segoe UI" w:hAnsiTheme="minorHAnsi" w:cstheme="minorHAnsi"/>
          <w:b/>
          <w:i/>
          <w:sz w:val="24"/>
          <w:szCs w:val="24"/>
        </w:rPr>
        <w:t xml:space="preserve"> </w:t>
      </w:r>
      <w:r w:rsidR="00F946B4">
        <w:rPr>
          <w:rFonts w:asciiTheme="minorHAnsi" w:eastAsia="Segoe UI" w:hAnsiTheme="minorHAnsi" w:cstheme="minorHAnsi"/>
          <w:b/>
          <w:i/>
          <w:sz w:val="24"/>
          <w:szCs w:val="24"/>
        </w:rPr>
        <w:t xml:space="preserve">             </w:t>
      </w:r>
      <w:r w:rsidR="00BA30AD" w:rsidRPr="00F946B4">
        <w:rPr>
          <w:rFonts w:asciiTheme="minorHAnsi" w:eastAsia="Segoe UI" w:hAnsiTheme="minorHAnsi" w:cstheme="minorHAnsi"/>
          <w:b/>
          <w:i/>
          <w:sz w:val="24"/>
          <w:szCs w:val="24"/>
        </w:rPr>
        <w:t xml:space="preserve"> </w:t>
      </w:r>
      <w:r w:rsidR="00394170" w:rsidRPr="00F946B4">
        <w:rPr>
          <w:rFonts w:asciiTheme="minorHAnsi" w:eastAsia="Segoe UI" w:hAnsiTheme="minorHAnsi" w:cstheme="minorHAnsi"/>
          <w:b/>
          <w:i/>
          <w:sz w:val="24"/>
          <w:szCs w:val="24"/>
        </w:rPr>
        <w:t xml:space="preserve">(-) Sławomir </w:t>
      </w:r>
      <w:r w:rsidR="001457A8" w:rsidRPr="00F946B4">
        <w:rPr>
          <w:rFonts w:asciiTheme="minorHAnsi" w:eastAsia="Segoe UI" w:hAnsiTheme="minorHAnsi" w:cstheme="minorHAnsi"/>
          <w:b/>
          <w:i/>
          <w:sz w:val="24"/>
          <w:szCs w:val="24"/>
        </w:rPr>
        <w:t>Boroń</w:t>
      </w:r>
    </w:p>
    <w:p w14:paraId="5EF25F9D" w14:textId="77777777" w:rsidR="000B0237" w:rsidRDefault="000B0237" w:rsidP="000B0237">
      <w:pPr>
        <w:spacing w:after="84"/>
        <w:rPr>
          <w:rFonts w:asciiTheme="minorHAnsi" w:hAnsiTheme="minorHAnsi" w:cstheme="minorHAnsi"/>
          <w:sz w:val="24"/>
          <w:szCs w:val="24"/>
        </w:rPr>
      </w:pPr>
    </w:p>
    <w:p w14:paraId="3F6D4800" w14:textId="77777777" w:rsidR="000B0237" w:rsidRDefault="000B0237" w:rsidP="000B0237">
      <w:pPr>
        <w:spacing w:after="84"/>
        <w:rPr>
          <w:rFonts w:asciiTheme="minorHAnsi" w:hAnsiTheme="minorHAnsi" w:cstheme="minorHAnsi"/>
          <w:sz w:val="24"/>
          <w:szCs w:val="24"/>
        </w:rPr>
      </w:pPr>
    </w:p>
    <w:p w14:paraId="06A7ED73" w14:textId="77777777" w:rsidR="000B0237" w:rsidRDefault="000B0237" w:rsidP="000B0237">
      <w:pPr>
        <w:spacing w:after="84"/>
        <w:rPr>
          <w:rFonts w:asciiTheme="minorHAnsi" w:hAnsiTheme="minorHAnsi" w:cstheme="minorHAnsi"/>
          <w:sz w:val="24"/>
          <w:szCs w:val="24"/>
        </w:rPr>
      </w:pPr>
    </w:p>
    <w:p w14:paraId="6DE0902B" w14:textId="77777777" w:rsidR="000B0237" w:rsidRDefault="000B0237" w:rsidP="000B0237">
      <w:pPr>
        <w:spacing w:after="84"/>
        <w:rPr>
          <w:rFonts w:asciiTheme="minorHAnsi" w:hAnsiTheme="minorHAnsi" w:cstheme="minorHAnsi"/>
          <w:sz w:val="24"/>
          <w:szCs w:val="24"/>
        </w:rPr>
      </w:pPr>
    </w:p>
    <w:p w14:paraId="541C47F7" w14:textId="77777777" w:rsidR="000B0237" w:rsidRDefault="000B0237" w:rsidP="000B0237">
      <w:pPr>
        <w:spacing w:after="84"/>
        <w:rPr>
          <w:rFonts w:asciiTheme="minorHAnsi" w:hAnsiTheme="minorHAnsi" w:cstheme="minorHAnsi"/>
          <w:sz w:val="24"/>
          <w:szCs w:val="24"/>
        </w:rPr>
      </w:pPr>
    </w:p>
    <w:p w14:paraId="4A756F21" w14:textId="77777777" w:rsidR="000B0237" w:rsidRPr="000B0237" w:rsidRDefault="000B0237" w:rsidP="000B0237">
      <w:pPr>
        <w:spacing w:after="84"/>
        <w:rPr>
          <w:rFonts w:asciiTheme="minorHAnsi" w:hAnsiTheme="minorHAnsi" w:cstheme="minorHAnsi"/>
          <w:sz w:val="24"/>
          <w:szCs w:val="24"/>
        </w:rPr>
      </w:pPr>
    </w:p>
    <w:p w14:paraId="614DB973" w14:textId="77777777" w:rsidR="00160838" w:rsidRPr="000C6166" w:rsidRDefault="00160838" w:rsidP="00160838">
      <w:pPr>
        <w:spacing w:after="0" w:line="237" w:lineRule="auto"/>
        <w:rPr>
          <w:rFonts w:asciiTheme="minorHAnsi" w:hAnsiTheme="minorHAnsi" w:cstheme="minorHAnsi"/>
          <w:sz w:val="20"/>
          <w:szCs w:val="20"/>
        </w:rPr>
      </w:pPr>
      <w:r w:rsidRPr="00617F0B">
        <w:rPr>
          <w:rFonts w:asciiTheme="minorHAnsi" w:hAnsiTheme="minorHAnsi" w:cstheme="minorHAnsi"/>
          <w:sz w:val="20"/>
          <w:szCs w:val="20"/>
        </w:rPr>
        <w:t>Stosownie do postanowień art. 25 ust. 3 ustawy o samorządzie (</w:t>
      </w:r>
      <w:proofErr w:type="spellStart"/>
      <w:r w:rsidRPr="00617F0B">
        <w:rPr>
          <w:rFonts w:asciiTheme="minorHAnsi" w:hAnsiTheme="minorHAnsi" w:cstheme="minorHAnsi"/>
          <w:sz w:val="20"/>
          <w:szCs w:val="20"/>
        </w:rPr>
        <w:t>t.j</w:t>
      </w:r>
      <w:proofErr w:type="spellEnd"/>
      <w:r w:rsidRPr="00617F0B">
        <w:rPr>
          <w:rFonts w:asciiTheme="minorHAnsi" w:hAnsiTheme="minorHAnsi" w:cstheme="minorHAnsi"/>
          <w:sz w:val="20"/>
          <w:szCs w:val="20"/>
        </w:rPr>
        <w:t>. Dz. U. z 2026 r. poz. 662; zm.: Dz. U. z 2026 r. poz. 912) zawiadomienie niniejsze stanowi podstawę prawną do uzyskania zwolnienia od pracy zawodowej.</w:t>
      </w:r>
    </w:p>
    <w:p w14:paraId="63BFBD46" w14:textId="4A24F7CF" w:rsidR="0073419E" w:rsidRDefault="0073419E" w:rsidP="00B275FD">
      <w:pPr>
        <w:spacing w:after="2500"/>
        <w:rPr>
          <w:sz w:val="20"/>
        </w:rPr>
      </w:pPr>
    </w:p>
    <w:sectPr w:rsidR="0073419E" w:rsidSect="0073419E">
      <w:pgSz w:w="11906" w:h="16838"/>
      <w:pgMar w:top="753" w:right="845" w:bottom="284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B51E0"/>
    <w:multiLevelType w:val="hybridMultilevel"/>
    <w:tmpl w:val="735C0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E77F6"/>
    <w:multiLevelType w:val="hybridMultilevel"/>
    <w:tmpl w:val="E8DCF7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402B0"/>
    <w:multiLevelType w:val="hybridMultilevel"/>
    <w:tmpl w:val="7F6A637E"/>
    <w:lvl w:ilvl="0" w:tplc="587ADD48">
      <w:start w:val="1"/>
      <w:numFmt w:val="decimal"/>
      <w:lvlText w:val="%1."/>
      <w:lvlJc w:val="left"/>
      <w:pPr>
        <w:ind w:left="705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448E4E">
      <w:start w:val="1"/>
      <w:numFmt w:val="lowerLetter"/>
      <w:lvlText w:val="%2"/>
      <w:lvlJc w:val="left"/>
      <w:pPr>
        <w:ind w:left="144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DC9D92">
      <w:start w:val="1"/>
      <w:numFmt w:val="lowerRoman"/>
      <w:lvlText w:val="%3"/>
      <w:lvlJc w:val="left"/>
      <w:pPr>
        <w:ind w:left="216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32DE60">
      <w:start w:val="1"/>
      <w:numFmt w:val="decimal"/>
      <w:lvlText w:val="%4"/>
      <w:lvlJc w:val="left"/>
      <w:pPr>
        <w:ind w:left="288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32CCF2">
      <w:start w:val="1"/>
      <w:numFmt w:val="lowerLetter"/>
      <w:lvlText w:val="%5"/>
      <w:lvlJc w:val="left"/>
      <w:pPr>
        <w:ind w:left="360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76BECC">
      <w:start w:val="1"/>
      <w:numFmt w:val="lowerRoman"/>
      <w:lvlText w:val="%6"/>
      <w:lvlJc w:val="left"/>
      <w:pPr>
        <w:ind w:left="432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DA9D10">
      <w:start w:val="1"/>
      <w:numFmt w:val="decimal"/>
      <w:lvlText w:val="%7"/>
      <w:lvlJc w:val="left"/>
      <w:pPr>
        <w:ind w:left="504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7A0C2C">
      <w:start w:val="1"/>
      <w:numFmt w:val="lowerLetter"/>
      <w:lvlText w:val="%8"/>
      <w:lvlJc w:val="left"/>
      <w:pPr>
        <w:ind w:left="576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7E663E">
      <w:start w:val="1"/>
      <w:numFmt w:val="lowerRoman"/>
      <w:lvlText w:val="%9"/>
      <w:lvlJc w:val="left"/>
      <w:pPr>
        <w:ind w:left="648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76655D"/>
    <w:multiLevelType w:val="hybridMultilevel"/>
    <w:tmpl w:val="E28EE8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8341B"/>
    <w:multiLevelType w:val="hybridMultilevel"/>
    <w:tmpl w:val="6156A3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32DA8"/>
    <w:multiLevelType w:val="hybridMultilevel"/>
    <w:tmpl w:val="47DC1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14663"/>
    <w:multiLevelType w:val="multilevel"/>
    <w:tmpl w:val="3A88E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65D440A0"/>
    <w:multiLevelType w:val="hybridMultilevel"/>
    <w:tmpl w:val="0E0645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024712">
    <w:abstractNumId w:val="2"/>
  </w:num>
  <w:num w:numId="2" w16cid:durableId="77586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19419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2748298">
    <w:abstractNumId w:val="1"/>
  </w:num>
  <w:num w:numId="5" w16cid:durableId="1785733821">
    <w:abstractNumId w:val="7"/>
  </w:num>
  <w:num w:numId="6" w16cid:durableId="2084523788">
    <w:abstractNumId w:val="5"/>
  </w:num>
  <w:num w:numId="7" w16cid:durableId="194002832">
    <w:abstractNumId w:val="4"/>
  </w:num>
  <w:num w:numId="8" w16cid:durableId="575818491">
    <w:abstractNumId w:val="0"/>
  </w:num>
  <w:num w:numId="9" w16cid:durableId="10972168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53972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28D"/>
    <w:rsid w:val="00003529"/>
    <w:rsid w:val="00005D6D"/>
    <w:rsid w:val="00011C02"/>
    <w:rsid w:val="0001504B"/>
    <w:rsid w:val="00022BC3"/>
    <w:rsid w:val="00043291"/>
    <w:rsid w:val="00066792"/>
    <w:rsid w:val="00071FE1"/>
    <w:rsid w:val="00076556"/>
    <w:rsid w:val="00097DF5"/>
    <w:rsid w:val="000A7EC8"/>
    <w:rsid w:val="000B0237"/>
    <w:rsid w:val="000B4099"/>
    <w:rsid w:val="000C4A44"/>
    <w:rsid w:val="000D3E59"/>
    <w:rsid w:val="000E0CB3"/>
    <w:rsid w:val="00101C1D"/>
    <w:rsid w:val="0011413A"/>
    <w:rsid w:val="00132522"/>
    <w:rsid w:val="001334B9"/>
    <w:rsid w:val="001457A8"/>
    <w:rsid w:val="00151C11"/>
    <w:rsid w:val="00155FC4"/>
    <w:rsid w:val="00160838"/>
    <w:rsid w:val="001C1665"/>
    <w:rsid w:val="001C67E0"/>
    <w:rsid w:val="001E1240"/>
    <w:rsid w:val="0020189A"/>
    <w:rsid w:val="002074D5"/>
    <w:rsid w:val="00212177"/>
    <w:rsid w:val="00221831"/>
    <w:rsid w:val="0023271F"/>
    <w:rsid w:val="002444BF"/>
    <w:rsid w:val="00246C06"/>
    <w:rsid w:val="0025018C"/>
    <w:rsid w:val="00251872"/>
    <w:rsid w:val="00260600"/>
    <w:rsid w:val="002608B7"/>
    <w:rsid w:val="00263458"/>
    <w:rsid w:val="00283BA7"/>
    <w:rsid w:val="00296AF3"/>
    <w:rsid w:val="002C0D65"/>
    <w:rsid w:val="002C68E5"/>
    <w:rsid w:val="002F1B1C"/>
    <w:rsid w:val="00306052"/>
    <w:rsid w:val="0032061D"/>
    <w:rsid w:val="003326B9"/>
    <w:rsid w:val="003326CA"/>
    <w:rsid w:val="00335762"/>
    <w:rsid w:val="003404D4"/>
    <w:rsid w:val="00355D79"/>
    <w:rsid w:val="003640C8"/>
    <w:rsid w:val="003641C8"/>
    <w:rsid w:val="00367CA0"/>
    <w:rsid w:val="00382E74"/>
    <w:rsid w:val="00394170"/>
    <w:rsid w:val="0039784F"/>
    <w:rsid w:val="003A2643"/>
    <w:rsid w:val="003A5771"/>
    <w:rsid w:val="003B4D02"/>
    <w:rsid w:val="003C195E"/>
    <w:rsid w:val="003D1800"/>
    <w:rsid w:val="003D4B38"/>
    <w:rsid w:val="003D7124"/>
    <w:rsid w:val="003E1481"/>
    <w:rsid w:val="003E21CD"/>
    <w:rsid w:val="003F7085"/>
    <w:rsid w:val="00400C58"/>
    <w:rsid w:val="00403E3D"/>
    <w:rsid w:val="00424429"/>
    <w:rsid w:val="00426393"/>
    <w:rsid w:val="004277A5"/>
    <w:rsid w:val="0043774D"/>
    <w:rsid w:val="004426A3"/>
    <w:rsid w:val="004451CC"/>
    <w:rsid w:val="00447DE6"/>
    <w:rsid w:val="00461148"/>
    <w:rsid w:val="00467A58"/>
    <w:rsid w:val="00473018"/>
    <w:rsid w:val="0049357D"/>
    <w:rsid w:val="004A1E28"/>
    <w:rsid w:val="004A3CD2"/>
    <w:rsid w:val="004A6299"/>
    <w:rsid w:val="004D3CD9"/>
    <w:rsid w:val="004D5EC9"/>
    <w:rsid w:val="004E4D9F"/>
    <w:rsid w:val="00500CFA"/>
    <w:rsid w:val="00502BD2"/>
    <w:rsid w:val="005047D7"/>
    <w:rsid w:val="00516CC5"/>
    <w:rsid w:val="00531DE6"/>
    <w:rsid w:val="00535CAE"/>
    <w:rsid w:val="005449E2"/>
    <w:rsid w:val="00546D96"/>
    <w:rsid w:val="005549C3"/>
    <w:rsid w:val="005553AA"/>
    <w:rsid w:val="005746B2"/>
    <w:rsid w:val="005813C6"/>
    <w:rsid w:val="00583AD4"/>
    <w:rsid w:val="005873BF"/>
    <w:rsid w:val="005D431E"/>
    <w:rsid w:val="005F4E44"/>
    <w:rsid w:val="0060591F"/>
    <w:rsid w:val="0061639C"/>
    <w:rsid w:val="0062548A"/>
    <w:rsid w:val="006450C5"/>
    <w:rsid w:val="006525AC"/>
    <w:rsid w:val="0066228D"/>
    <w:rsid w:val="00664624"/>
    <w:rsid w:val="00666763"/>
    <w:rsid w:val="006801B5"/>
    <w:rsid w:val="006869E1"/>
    <w:rsid w:val="006A32D3"/>
    <w:rsid w:val="006B561D"/>
    <w:rsid w:val="006C1657"/>
    <w:rsid w:val="006C23D8"/>
    <w:rsid w:val="006C624A"/>
    <w:rsid w:val="006D3FB7"/>
    <w:rsid w:val="006D4ACF"/>
    <w:rsid w:val="006D70E0"/>
    <w:rsid w:val="006D7B78"/>
    <w:rsid w:val="006E1590"/>
    <w:rsid w:val="006E1922"/>
    <w:rsid w:val="007171A3"/>
    <w:rsid w:val="00730471"/>
    <w:rsid w:val="00732118"/>
    <w:rsid w:val="0073419E"/>
    <w:rsid w:val="00745048"/>
    <w:rsid w:val="00770E1D"/>
    <w:rsid w:val="007956EE"/>
    <w:rsid w:val="0079612F"/>
    <w:rsid w:val="007A6868"/>
    <w:rsid w:val="007B1919"/>
    <w:rsid w:val="007C0977"/>
    <w:rsid w:val="007D67BB"/>
    <w:rsid w:val="007E5BFE"/>
    <w:rsid w:val="007E730F"/>
    <w:rsid w:val="00825E56"/>
    <w:rsid w:val="008806D3"/>
    <w:rsid w:val="00881970"/>
    <w:rsid w:val="008A5739"/>
    <w:rsid w:val="008B6D40"/>
    <w:rsid w:val="008C3D88"/>
    <w:rsid w:val="008D0F72"/>
    <w:rsid w:val="008D3737"/>
    <w:rsid w:val="009030B8"/>
    <w:rsid w:val="00915567"/>
    <w:rsid w:val="00924BD5"/>
    <w:rsid w:val="00931440"/>
    <w:rsid w:val="0094148D"/>
    <w:rsid w:val="00945D5F"/>
    <w:rsid w:val="009765DE"/>
    <w:rsid w:val="009A0A60"/>
    <w:rsid w:val="009A7D03"/>
    <w:rsid w:val="009C1AA3"/>
    <w:rsid w:val="009C687C"/>
    <w:rsid w:val="009D16A0"/>
    <w:rsid w:val="009D75C9"/>
    <w:rsid w:val="009F7017"/>
    <w:rsid w:val="00A11C80"/>
    <w:rsid w:val="00A218E4"/>
    <w:rsid w:val="00A2760D"/>
    <w:rsid w:val="00A621A4"/>
    <w:rsid w:val="00A864D6"/>
    <w:rsid w:val="00A96681"/>
    <w:rsid w:val="00A969A3"/>
    <w:rsid w:val="00AA7996"/>
    <w:rsid w:val="00AB4420"/>
    <w:rsid w:val="00AC7241"/>
    <w:rsid w:val="00AE3C37"/>
    <w:rsid w:val="00AF7652"/>
    <w:rsid w:val="00B05FCD"/>
    <w:rsid w:val="00B24A7D"/>
    <w:rsid w:val="00B275FD"/>
    <w:rsid w:val="00B3319E"/>
    <w:rsid w:val="00B41593"/>
    <w:rsid w:val="00B54801"/>
    <w:rsid w:val="00B64AD8"/>
    <w:rsid w:val="00B93F32"/>
    <w:rsid w:val="00B93F3E"/>
    <w:rsid w:val="00B94442"/>
    <w:rsid w:val="00B9472C"/>
    <w:rsid w:val="00BA0C8D"/>
    <w:rsid w:val="00BA2622"/>
    <w:rsid w:val="00BA30AD"/>
    <w:rsid w:val="00BB3F75"/>
    <w:rsid w:val="00BE7177"/>
    <w:rsid w:val="00BE725B"/>
    <w:rsid w:val="00BF0086"/>
    <w:rsid w:val="00BF3C3A"/>
    <w:rsid w:val="00C00EAB"/>
    <w:rsid w:val="00C24020"/>
    <w:rsid w:val="00C32F91"/>
    <w:rsid w:val="00C367C7"/>
    <w:rsid w:val="00C444FC"/>
    <w:rsid w:val="00C4674F"/>
    <w:rsid w:val="00C56CB9"/>
    <w:rsid w:val="00C66490"/>
    <w:rsid w:val="00C75EB1"/>
    <w:rsid w:val="00C95586"/>
    <w:rsid w:val="00C960E1"/>
    <w:rsid w:val="00CB7602"/>
    <w:rsid w:val="00CB7603"/>
    <w:rsid w:val="00CD65BD"/>
    <w:rsid w:val="00CE3BEA"/>
    <w:rsid w:val="00D0059C"/>
    <w:rsid w:val="00D00AD8"/>
    <w:rsid w:val="00D045E7"/>
    <w:rsid w:val="00D373B3"/>
    <w:rsid w:val="00D43F18"/>
    <w:rsid w:val="00D4632D"/>
    <w:rsid w:val="00D50B54"/>
    <w:rsid w:val="00D53020"/>
    <w:rsid w:val="00D573A6"/>
    <w:rsid w:val="00D71788"/>
    <w:rsid w:val="00D71B9B"/>
    <w:rsid w:val="00D74371"/>
    <w:rsid w:val="00D752F2"/>
    <w:rsid w:val="00D83E9A"/>
    <w:rsid w:val="00D86B74"/>
    <w:rsid w:val="00D91EA9"/>
    <w:rsid w:val="00DA2588"/>
    <w:rsid w:val="00DB7033"/>
    <w:rsid w:val="00DC182B"/>
    <w:rsid w:val="00DD06E5"/>
    <w:rsid w:val="00DD11A2"/>
    <w:rsid w:val="00DE0125"/>
    <w:rsid w:val="00E31227"/>
    <w:rsid w:val="00E42388"/>
    <w:rsid w:val="00E529E7"/>
    <w:rsid w:val="00E6456A"/>
    <w:rsid w:val="00E770B6"/>
    <w:rsid w:val="00EA1726"/>
    <w:rsid w:val="00EA58BF"/>
    <w:rsid w:val="00EB70A8"/>
    <w:rsid w:val="00EB70ED"/>
    <w:rsid w:val="00ED072E"/>
    <w:rsid w:val="00ED2294"/>
    <w:rsid w:val="00EF06CA"/>
    <w:rsid w:val="00EF474C"/>
    <w:rsid w:val="00EF5E8F"/>
    <w:rsid w:val="00F03609"/>
    <w:rsid w:val="00F11A93"/>
    <w:rsid w:val="00F26841"/>
    <w:rsid w:val="00F33F2E"/>
    <w:rsid w:val="00F36EF5"/>
    <w:rsid w:val="00F645E4"/>
    <w:rsid w:val="00F75248"/>
    <w:rsid w:val="00F86688"/>
    <w:rsid w:val="00F946B4"/>
    <w:rsid w:val="00F96198"/>
    <w:rsid w:val="00FA1EF7"/>
    <w:rsid w:val="00FA204E"/>
    <w:rsid w:val="00FC6E6F"/>
    <w:rsid w:val="00FE04FA"/>
    <w:rsid w:val="00FE371F"/>
    <w:rsid w:val="00FF0666"/>
    <w:rsid w:val="00FF7BDA"/>
    <w:rsid w:val="05708D1A"/>
    <w:rsid w:val="0632CCE3"/>
    <w:rsid w:val="0AAA34E1"/>
    <w:rsid w:val="2D494440"/>
    <w:rsid w:val="4884AFE3"/>
    <w:rsid w:val="492D4E09"/>
    <w:rsid w:val="6FB1F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44ECD"/>
  <w15:docId w15:val="{37F37ABC-F372-4BC1-B855-319EF4CCC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A0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4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13984-4E16-455C-976B-EC4E61EBB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Ruka</dc:creator>
  <cp:keywords/>
  <cp:lastModifiedBy>Katarzyna Russ</cp:lastModifiedBy>
  <cp:revision>12</cp:revision>
  <cp:lastPrinted>2026-09-08T10:26:00Z</cp:lastPrinted>
  <dcterms:created xsi:type="dcterms:W3CDTF">2026-09-08T10:09:00Z</dcterms:created>
  <dcterms:modified xsi:type="dcterms:W3CDTF">2026-09-09T07:53:00Z</dcterms:modified>
</cp:coreProperties>
</file>